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59207" w14:textId="429B9D9F" w:rsidR="00270DD3" w:rsidRPr="00270DD3" w:rsidRDefault="00270DD3" w:rsidP="00270DD3">
      <w:pPr>
        <w:rPr>
          <w:b/>
          <w:bCs/>
        </w:rPr>
      </w:pPr>
      <w:r w:rsidRPr="00270DD3">
        <w:rPr>
          <w:b/>
          <w:bCs/>
        </w:rPr>
        <w:t xml:space="preserve">Soutěž ocení chytrá řešení v regionu, kdo je podle vás největší inspirací? </w:t>
      </w:r>
    </w:p>
    <w:p w14:paraId="7CD0F982" w14:textId="004BFC95" w:rsidR="00270DD3" w:rsidRPr="00270DD3" w:rsidRDefault="00270DD3" w:rsidP="00270DD3">
      <w:pPr>
        <w:rPr>
          <w:b/>
          <w:bCs/>
        </w:rPr>
      </w:pPr>
      <w:r w:rsidRPr="00270DD3">
        <w:rPr>
          <w:b/>
          <w:bCs/>
        </w:rPr>
        <w:t>Až do konce května a června</w:t>
      </w:r>
      <w:r w:rsidRPr="00270DD3">
        <w:rPr>
          <w:b/>
          <w:bCs/>
        </w:rPr>
        <w:t xml:space="preserve"> je možné přihlašovat projekty, chytrá řešení a přístupy do pátého ročníku soutěže Buďte inspirací, která si klade za cíl podpořit inovativní řešení přispívající k rozvoji Chytrého regionu Královéhradeckého kraje. Soutěž vyhlašuje Regionální stálá konference Královéhradeckého kraje.</w:t>
      </w:r>
    </w:p>
    <w:p w14:paraId="7800ECAE" w14:textId="132F46BF" w:rsidR="00270DD3" w:rsidRPr="00270DD3" w:rsidRDefault="00270DD3" w:rsidP="00270DD3">
      <w:r w:rsidRPr="00270DD3">
        <w:t>V letošním 5. ročníku Buďte inspirací 2025 jsou otevřeny tyto kategorie:</w:t>
      </w:r>
    </w:p>
    <w:p w14:paraId="3E66BAA7" w14:textId="17B9D0E6" w:rsidR="00270DD3" w:rsidRPr="00270DD3" w:rsidRDefault="00270DD3" w:rsidP="00270DD3">
      <w:r w:rsidRPr="00270DD3">
        <w:t>Inovativní projekt v Chytrém regionu</w:t>
      </w:r>
    </w:p>
    <w:p w14:paraId="4F70B290" w14:textId="11A0937E" w:rsidR="00270DD3" w:rsidRPr="00270DD3" w:rsidRDefault="00270DD3" w:rsidP="00270DD3">
      <w:r w:rsidRPr="00270DD3">
        <w:t>Cílem soutěže je ocenit regionální aktéry, kteří přispívají svými inovativními projekty, řešeními</w:t>
      </w:r>
      <w:r w:rsidRPr="00270DD3">
        <w:t xml:space="preserve"> a </w:t>
      </w:r>
      <w:r w:rsidRPr="00270DD3">
        <w:t xml:space="preserve">fungující spoluprací k rozvoji Chytrého regionu Královéhradeckého kraje, tj. zatraktivnění jeho území a zvýšení kvality života </w:t>
      </w:r>
      <w:r w:rsidRPr="00270DD3">
        <w:t xml:space="preserve">jeho </w:t>
      </w:r>
      <w:r w:rsidRPr="00270DD3">
        <w:t>občanů. Mohou tak být inspirací pro další obce a organizace a přinést tak do území nové myšlenky a nápady.</w:t>
      </w:r>
    </w:p>
    <w:p w14:paraId="34BD8426" w14:textId="584713C7" w:rsidR="00270DD3" w:rsidRDefault="00270DD3" w:rsidP="00270DD3">
      <w:r w:rsidRPr="00270DD3">
        <w:t>Příjem přihlášek do 30. 6. 2025.</w:t>
      </w:r>
    </w:p>
    <w:p w14:paraId="14CE5EFE" w14:textId="41CB8E1E" w:rsidR="00046B62" w:rsidRPr="00270DD3" w:rsidRDefault="00046B62" w:rsidP="00270DD3">
      <w:hyperlink r:id="rId4" w:history="1">
        <w:r w:rsidRPr="00AA4F45">
          <w:rPr>
            <w:rStyle w:val="Hypertextovodkaz"/>
          </w:rPr>
          <w:t>www.chytraresenikhk.cz/inovativni-projekt</w:t>
        </w:r>
      </w:hyperlink>
      <w:r>
        <w:t xml:space="preserve"> </w:t>
      </w:r>
    </w:p>
    <w:p w14:paraId="65836917" w14:textId="77777777" w:rsidR="00270DD3" w:rsidRPr="00270DD3" w:rsidRDefault="00270DD3" w:rsidP="00270DD3">
      <w:pPr>
        <w:rPr>
          <w:i/>
          <w:iCs/>
          <w:u w:val="single"/>
        </w:rPr>
      </w:pPr>
    </w:p>
    <w:p w14:paraId="7D637589" w14:textId="4E8FD448" w:rsidR="00270DD3" w:rsidRPr="00270DD3" w:rsidRDefault="00270DD3" w:rsidP="00270DD3">
      <w:r w:rsidRPr="00270DD3">
        <w:t>Inspirativní sociální podnik</w:t>
      </w:r>
    </w:p>
    <w:p w14:paraId="2B7CC328" w14:textId="77777777" w:rsidR="00270DD3" w:rsidRPr="00270DD3" w:rsidRDefault="00270DD3" w:rsidP="00270DD3">
      <w:r w:rsidRPr="00270DD3">
        <w:t>Cílem soutěže je v rámci partnerství Regionální stálé konference ocenit regionální aktéry v Královéhradeckém kraji, kteří přispívají svými inovativními projekty k rozvoji Chytrého regionu Královéhradeckého kraje, k zatraktivnění jeho území a zvýšení kvality života občanů našich občanů.</w:t>
      </w:r>
    </w:p>
    <w:p w14:paraId="1DBC54CB" w14:textId="27789049" w:rsidR="00270DD3" w:rsidRPr="00270DD3" w:rsidRDefault="00270DD3" w:rsidP="00270DD3">
      <w:r w:rsidRPr="00270DD3">
        <w:t>Příjem přihlášek do 30. 6. 2025.</w:t>
      </w:r>
    </w:p>
    <w:p w14:paraId="371CAC2A" w14:textId="7717D486" w:rsidR="00270DD3" w:rsidRPr="00270DD3" w:rsidRDefault="00270DD3" w:rsidP="00270DD3">
      <w:hyperlink r:id="rId5" w:history="1">
        <w:r w:rsidRPr="00270DD3">
          <w:rPr>
            <w:rStyle w:val="Hypertextovodkaz"/>
          </w:rPr>
          <w:t>www.zamestnanyregion.cz/budte-inspiraci</w:t>
        </w:r>
      </w:hyperlink>
      <w:r w:rsidRPr="00270DD3">
        <w:t xml:space="preserve"> </w:t>
      </w:r>
    </w:p>
    <w:p w14:paraId="5D0DAD69" w14:textId="77777777" w:rsidR="00270DD3" w:rsidRPr="00270DD3" w:rsidRDefault="00270DD3" w:rsidP="00270DD3"/>
    <w:p w14:paraId="70C281CA" w14:textId="7ECFA7FE" w:rsidR="00270DD3" w:rsidRPr="00270DD3" w:rsidRDefault="00270DD3" w:rsidP="00270DD3">
      <w:r w:rsidRPr="00270DD3">
        <w:t>Společnost přátelská k zaměstnávání osob 55+</w:t>
      </w:r>
    </w:p>
    <w:p w14:paraId="45317C44" w14:textId="77777777" w:rsidR="00270DD3" w:rsidRPr="00270DD3" w:rsidRDefault="00270DD3" w:rsidP="00270DD3">
      <w:r w:rsidRPr="00270DD3">
        <w:t>Hlavním cílem ocenění je představit zaměstnavatele, kteří věnují pozornost věkové struktuře svých zaměstnanců, umí s ní pracovat, dávají příležitost osobám ve vyšším věku nebo mají nastaven systém postupného odchodu do důchodu. Přínos soutěže je v propagaci příkladů dobré praxe a zviditelnění společností, které dokáží pracovat s metodami udržování a podporou pracovních schopností starší generace.</w:t>
      </w:r>
    </w:p>
    <w:p w14:paraId="437B8F5D" w14:textId="57606110" w:rsidR="00270DD3" w:rsidRPr="00270DD3" w:rsidRDefault="00270DD3" w:rsidP="00270DD3">
      <w:r w:rsidRPr="00270DD3">
        <w:t>Příjem přihlášek do 31. 5. 2025.</w:t>
      </w:r>
    </w:p>
    <w:p w14:paraId="2BD32C1B" w14:textId="027CCB9D" w:rsidR="0012040D" w:rsidRPr="00270DD3" w:rsidRDefault="00270DD3">
      <w:hyperlink r:id="rId6" w:history="1">
        <w:r w:rsidRPr="00270DD3">
          <w:rPr>
            <w:rStyle w:val="Hypertextovodkaz"/>
          </w:rPr>
          <w:t>www.zamestnanyregion.cz/cs/oceneni-spolecnost-pratelska-k-zamestnavani-osob-55</w:t>
        </w:r>
      </w:hyperlink>
      <w:r w:rsidRPr="00270DD3">
        <w:t xml:space="preserve"> </w:t>
      </w:r>
    </w:p>
    <w:sectPr w:rsidR="0012040D" w:rsidRPr="00270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DD3"/>
    <w:rsid w:val="00046B62"/>
    <w:rsid w:val="0012040D"/>
    <w:rsid w:val="00270DD3"/>
    <w:rsid w:val="00A22E0D"/>
    <w:rsid w:val="00BD5356"/>
    <w:rsid w:val="00CC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2A481"/>
  <w15:chartTrackingRefBased/>
  <w15:docId w15:val="{834DBF39-3188-42BD-8CAD-AB058BBB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70D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70D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70D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0D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0D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0D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0D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0D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0D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70D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70D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0D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0DD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0DD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0DD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0DD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0DD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0DD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70D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70D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70D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70D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70D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70DD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70DD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70DD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70D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70DD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70DD3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270DD3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0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mestnanyregion.cz/cs/oceneni-spolecnost-pratelska-k-zamestnavani-osob-55" TargetMode="External"/><Relationship Id="rId5" Type="http://schemas.openxmlformats.org/officeDocument/2006/relationships/hyperlink" Target="http://www.zamestnanyregion.cz/budte-inspiraci" TargetMode="External"/><Relationship Id="rId4" Type="http://schemas.openxmlformats.org/officeDocument/2006/relationships/hyperlink" Target="http://www.chytraresenikhk.cz/inovativni-projek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Mgr.</dc:creator>
  <cp:keywords/>
  <dc:description/>
  <cp:lastModifiedBy>Vaníček Lukáš Mgr.</cp:lastModifiedBy>
  <cp:revision>1</cp:revision>
  <dcterms:created xsi:type="dcterms:W3CDTF">2025-04-16T10:08:00Z</dcterms:created>
  <dcterms:modified xsi:type="dcterms:W3CDTF">2025-04-16T10:46:00Z</dcterms:modified>
</cp:coreProperties>
</file>